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63" w:rsidRPr="00EA0E99" w:rsidRDefault="002B3D63" w:rsidP="002B3D63">
      <w:pPr>
        <w:spacing w:after="0" w:line="240" w:lineRule="auto"/>
        <w:ind w:firstLine="1134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A0E99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2B3D63" w:rsidRPr="00EA0E99" w:rsidRDefault="002B3D63" w:rsidP="002B3D63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 w:rsidRPr="00EA0E99">
        <w:rPr>
          <w:rFonts w:ascii="Times New Roman" w:hAnsi="Times New Roman"/>
          <w:b/>
          <w:bCs/>
          <w:sz w:val="24"/>
          <w:szCs w:val="24"/>
        </w:rPr>
        <w:t xml:space="preserve"> организации </w:t>
      </w:r>
      <w:r w:rsidR="00F5536F">
        <w:rPr>
          <w:rFonts w:ascii="Times New Roman" w:hAnsi="Times New Roman"/>
          <w:b/>
          <w:bCs/>
          <w:sz w:val="24"/>
          <w:szCs w:val="24"/>
        </w:rPr>
        <w:t>игровой деятельности детей</w:t>
      </w:r>
    </w:p>
    <w:p w:rsidR="002B3D63" w:rsidRPr="00EA0E99" w:rsidRDefault="00F86963" w:rsidP="002B3D63">
      <w:pPr>
        <w:pStyle w:val="a4"/>
      </w:pPr>
      <w:r>
        <w:t xml:space="preserve">Возрастная группа: </w:t>
      </w:r>
      <w:r w:rsidR="009437F6">
        <w:t>Разновозрастная</w:t>
      </w:r>
    </w:p>
    <w:p w:rsidR="002B3D63" w:rsidRPr="00EA0E99" w:rsidRDefault="002B3D63" w:rsidP="00F86963">
      <w:pPr>
        <w:pStyle w:val="a4"/>
      </w:pPr>
      <w:r w:rsidRPr="00EA0E99">
        <w:t>Тема</w:t>
      </w:r>
      <w:r w:rsidR="00F86963">
        <w:t xml:space="preserve"> </w:t>
      </w:r>
      <w:r w:rsidR="00F5536F">
        <w:t>игровой деятельности</w:t>
      </w:r>
      <w:r w:rsidR="00354B86">
        <w:t>:</w:t>
      </w:r>
      <w:r w:rsidR="00F5536F">
        <w:t xml:space="preserve"> </w:t>
      </w:r>
      <w:r w:rsidR="0047288B">
        <w:t>Сюжетно ролевая игра «</w:t>
      </w:r>
      <w:r w:rsidR="00862F7E">
        <w:t>Садовник</w:t>
      </w:r>
      <w:r w:rsidR="0047288B">
        <w:t>»</w:t>
      </w:r>
    </w:p>
    <w:p w:rsidR="007B453F" w:rsidRDefault="00F5536F" w:rsidP="007B453F">
      <w:r w:rsidRPr="007B453F">
        <w:rPr>
          <w:rFonts w:ascii="Times New Roman" w:eastAsia="Times New Roman" w:hAnsi="Times New Roman"/>
          <w:sz w:val="24"/>
          <w:szCs w:val="24"/>
          <w:lang w:eastAsia="ru-RU"/>
        </w:rPr>
        <w:t>Задачи игровой деятельности</w:t>
      </w:r>
      <w:r w:rsidR="007B453F">
        <w:t>:</w:t>
      </w:r>
    </w:p>
    <w:p w:rsidR="007B453F" w:rsidRPr="007B453F" w:rsidRDefault="007B453F" w:rsidP="007B453F">
      <w:pPr>
        <w:pStyle w:val="a4"/>
        <w:numPr>
          <w:ilvl w:val="0"/>
          <w:numId w:val="18"/>
        </w:numPr>
      </w:pPr>
      <w:r w:rsidRPr="007B453F">
        <w:t>Продолжать формировать у детей умение самостоятельно развивать сюжет игры;  продолжать учить выполнять игровые действия в соответствии с общим игровым замыслом; развивать умение брать на себя роль и доводить ее до конца;</w:t>
      </w:r>
    </w:p>
    <w:p w:rsidR="007B453F" w:rsidRPr="007B453F" w:rsidRDefault="007B453F" w:rsidP="007B453F">
      <w:pPr>
        <w:pStyle w:val="a4"/>
        <w:numPr>
          <w:ilvl w:val="0"/>
          <w:numId w:val="18"/>
        </w:numPr>
      </w:pPr>
      <w:r w:rsidRPr="007B453F">
        <w:t>Развивать мышление, внимание, произвольное поведение, стимулировать речевое общение, умение поддерживать диалог.</w:t>
      </w:r>
    </w:p>
    <w:p w:rsidR="002B3D63" w:rsidRDefault="007B453F" w:rsidP="007B453F">
      <w:pPr>
        <w:pStyle w:val="a4"/>
        <w:numPr>
          <w:ilvl w:val="0"/>
          <w:numId w:val="18"/>
        </w:numPr>
      </w:pPr>
      <w:r w:rsidRPr="007B453F">
        <w:t>Продолжать воспитывать уважение к профессиям, подчиняться правилам игры</w:t>
      </w:r>
    </w:p>
    <w:p w:rsidR="002D6C72" w:rsidRPr="002D6C72" w:rsidRDefault="002D6C72" w:rsidP="002D6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C72">
        <w:rPr>
          <w:rFonts w:ascii="Times New Roman" w:eastAsia="Times New Roman" w:hAnsi="Times New Roman"/>
          <w:sz w:val="24"/>
          <w:szCs w:val="24"/>
          <w:lang w:eastAsia="ru-RU"/>
        </w:rPr>
        <w:t>Знакомить детей с профессией садовника при выполнении ими ролей в сюжетно-ролевой игре, используя предметы-заместители. Формировать представления о содержании деятельности взрослых.</w:t>
      </w:r>
    </w:p>
    <w:p w:rsidR="002D6C72" w:rsidRPr="002D6C72" w:rsidRDefault="002D6C72" w:rsidP="002D6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C72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способы взаимодействия с предметами окружающей действительности.</w:t>
      </w:r>
    </w:p>
    <w:p w:rsidR="002D6C72" w:rsidRPr="002D6C72" w:rsidRDefault="002D6C72" w:rsidP="002D6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C72">
        <w:rPr>
          <w:rFonts w:ascii="Times New Roman" w:eastAsia="Times New Roman" w:hAnsi="Times New Roman"/>
          <w:sz w:val="24"/>
          <w:szCs w:val="24"/>
          <w:lang w:eastAsia="ru-RU"/>
        </w:rPr>
        <w:t>Воспитывать дружеские взаимоотношения в игре, активность, ответственность.</w:t>
      </w:r>
    </w:p>
    <w:tbl>
      <w:tblPr>
        <w:tblW w:w="153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5"/>
        <w:gridCol w:w="60"/>
        <w:gridCol w:w="4192"/>
        <w:gridCol w:w="38"/>
        <w:gridCol w:w="3647"/>
        <w:gridCol w:w="88"/>
        <w:gridCol w:w="3031"/>
        <w:gridCol w:w="59"/>
        <w:gridCol w:w="3120"/>
        <w:gridCol w:w="9"/>
      </w:tblGrid>
      <w:tr w:rsidR="00E108CD" w:rsidRPr="00EA0E99" w:rsidTr="003E726A">
        <w:tc>
          <w:tcPr>
            <w:tcW w:w="1065" w:type="dxa"/>
          </w:tcPr>
          <w:p w:rsidR="00E108CD" w:rsidRPr="00EA0E99" w:rsidRDefault="00F5536F" w:rsidP="003E726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Уголки</w:t>
            </w:r>
          </w:p>
        </w:tc>
        <w:tc>
          <w:tcPr>
            <w:tcW w:w="4252" w:type="dxa"/>
            <w:gridSpan w:val="2"/>
          </w:tcPr>
          <w:p w:rsidR="00E108CD" w:rsidRPr="00EA0E99" w:rsidRDefault="00F5536F" w:rsidP="003E726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 педагога</w:t>
            </w:r>
          </w:p>
        </w:tc>
        <w:tc>
          <w:tcPr>
            <w:tcW w:w="3685" w:type="dxa"/>
            <w:gridSpan w:val="2"/>
          </w:tcPr>
          <w:p w:rsidR="00E108CD" w:rsidRPr="00EA0E99" w:rsidRDefault="00E108CD" w:rsidP="003E726A">
            <w:pPr>
              <w:pStyle w:val="a4"/>
              <w:jc w:val="center"/>
              <w:rPr>
                <w:b/>
              </w:rPr>
            </w:pPr>
            <w:r w:rsidRPr="00EA0E99">
              <w:rPr>
                <w:b/>
              </w:rPr>
              <w:t xml:space="preserve">Содержание </w:t>
            </w:r>
            <w:r w:rsidR="00F5536F">
              <w:rPr>
                <w:b/>
              </w:rPr>
              <w:t xml:space="preserve">детской </w:t>
            </w:r>
            <w:r w:rsidRPr="00EA0E99">
              <w:rPr>
                <w:b/>
              </w:rPr>
              <w:t>деятельности</w:t>
            </w:r>
          </w:p>
        </w:tc>
        <w:tc>
          <w:tcPr>
            <w:tcW w:w="3119" w:type="dxa"/>
            <w:gridSpan w:val="2"/>
          </w:tcPr>
          <w:p w:rsidR="00E108CD" w:rsidRPr="00EA0E99" w:rsidRDefault="00E108CD" w:rsidP="003E726A">
            <w:pPr>
              <w:pStyle w:val="a4"/>
              <w:jc w:val="center"/>
              <w:rPr>
                <w:b/>
              </w:rPr>
            </w:pPr>
            <w:r w:rsidRPr="00EA0E99">
              <w:rPr>
                <w:b/>
              </w:rPr>
              <w:t>Материалы</w:t>
            </w:r>
          </w:p>
        </w:tc>
        <w:tc>
          <w:tcPr>
            <w:tcW w:w="3188" w:type="dxa"/>
            <w:gridSpan w:val="3"/>
          </w:tcPr>
          <w:p w:rsidR="00E108CD" w:rsidRPr="00EA0E99" w:rsidRDefault="00E108CD" w:rsidP="003E726A">
            <w:pPr>
              <w:pStyle w:val="a4"/>
              <w:jc w:val="center"/>
              <w:rPr>
                <w:b/>
              </w:rPr>
            </w:pPr>
            <w:r w:rsidRPr="00EA0E99">
              <w:rPr>
                <w:b/>
              </w:rPr>
              <w:t>Конечный результат</w:t>
            </w:r>
          </w:p>
          <w:p w:rsidR="00E108CD" w:rsidRPr="00EA0E99" w:rsidRDefault="00E108CD" w:rsidP="003E726A">
            <w:pPr>
              <w:pStyle w:val="a4"/>
              <w:jc w:val="center"/>
              <w:rPr>
                <w:b/>
              </w:rPr>
            </w:pPr>
            <w:r w:rsidRPr="00EA0E99">
              <w:rPr>
                <w:b/>
              </w:rPr>
              <w:t>Продукт деятельности</w:t>
            </w:r>
          </w:p>
        </w:tc>
      </w:tr>
      <w:tr w:rsidR="0053590B" w:rsidRPr="00EA0E99" w:rsidTr="003E726A">
        <w:trPr>
          <w:cantSplit/>
          <w:trHeight w:val="341"/>
        </w:trPr>
        <w:tc>
          <w:tcPr>
            <w:tcW w:w="15309" w:type="dxa"/>
            <w:gridSpan w:val="10"/>
          </w:tcPr>
          <w:p w:rsidR="0053590B" w:rsidRPr="00EA0E99" w:rsidRDefault="0053590B" w:rsidP="003E726A">
            <w:pPr>
              <w:pStyle w:val="a4"/>
            </w:pPr>
            <w:r w:rsidRPr="009D4DF5">
              <w:t>Вводная часть Познавательная мотивация (в раздевалке по ходу сбора на прогулку)</w:t>
            </w:r>
          </w:p>
        </w:tc>
      </w:tr>
      <w:tr w:rsidR="00E108CD" w:rsidRPr="00EA0E99" w:rsidTr="003E726A">
        <w:trPr>
          <w:cantSplit/>
          <w:trHeight w:val="1134"/>
        </w:trPr>
        <w:tc>
          <w:tcPr>
            <w:tcW w:w="1065" w:type="dxa"/>
            <w:tcBorders>
              <w:left w:val="single" w:sz="4" w:space="0" w:color="auto"/>
            </w:tcBorders>
          </w:tcPr>
          <w:p w:rsidR="00E108CD" w:rsidRPr="00EA0E99" w:rsidRDefault="00E108CD" w:rsidP="003E726A">
            <w:pPr>
              <w:pStyle w:val="a4"/>
              <w:rPr>
                <w:b/>
              </w:rPr>
            </w:pPr>
          </w:p>
        </w:tc>
        <w:tc>
          <w:tcPr>
            <w:tcW w:w="4252" w:type="dxa"/>
            <w:gridSpan w:val="2"/>
          </w:tcPr>
          <w:p w:rsidR="0053590B" w:rsidRPr="009D4DF5" w:rsidRDefault="0053590B" w:rsidP="003E72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Познавательная мотивация (в группе) </w:t>
            </w:r>
          </w:p>
          <w:p w:rsidR="00E108CD" w:rsidRPr="005E17C6" w:rsidRDefault="0053590B" w:rsidP="003E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3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Этот росток мне дала фея на прощанье и сказа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r w:rsidRPr="0053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посадить его в Детском саду. </w:t>
            </w:r>
          </w:p>
          <w:p w:rsidR="005E17C6" w:rsidRDefault="005E17C6" w:rsidP="003E726A">
            <w:pPr>
              <w:pStyle w:val="a4"/>
            </w:pPr>
            <w:r>
              <w:t xml:space="preserve">-Ребята, как называется профессия </w:t>
            </w:r>
            <w:proofErr w:type="gramStart"/>
            <w:r>
              <w:t>человека</w:t>
            </w:r>
            <w:proofErr w:type="gramEnd"/>
            <w:r>
              <w:t xml:space="preserve"> который ухаживает за цветами</w:t>
            </w:r>
            <w:r w:rsidR="00C0612A">
              <w:t>, за деревьями, за ягодами</w:t>
            </w:r>
            <w:r>
              <w:t xml:space="preserve"> в саду?</w:t>
            </w:r>
          </w:p>
          <w:p w:rsidR="005E17C6" w:rsidRDefault="005E17C6" w:rsidP="003E726A">
            <w:pPr>
              <w:pStyle w:val="a4"/>
            </w:pPr>
            <w:r>
              <w:t>-</w:t>
            </w:r>
            <w:r w:rsidRPr="009D4DF5">
              <w:t xml:space="preserve">Ребята, пойдёмте скорей одеваться и </w:t>
            </w:r>
            <w:r>
              <w:t>посадим наш росток как настоящие садовники.</w:t>
            </w:r>
          </w:p>
          <w:p w:rsidR="003F4D91" w:rsidRPr="00014C49" w:rsidRDefault="003F4D91" w:rsidP="003E726A">
            <w:pPr>
              <w:pStyle w:val="a4"/>
            </w:pPr>
          </w:p>
        </w:tc>
        <w:tc>
          <w:tcPr>
            <w:tcW w:w="3685" w:type="dxa"/>
            <w:gridSpan w:val="2"/>
          </w:tcPr>
          <w:p w:rsidR="00E108CD" w:rsidRDefault="005E17C6" w:rsidP="003E726A">
            <w:pPr>
              <w:pStyle w:val="a4"/>
            </w:pPr>
            <w:r>
              <w:t>Отвечают на вопросы, выстраивают полный ответ, предложение.</w:t>
            </w:r>
          </w:p>
          <w:p w:rsidR="005E17C6" w:rsidRDefault="005E17C6" w:rsidP="003E726A">
            <w:pPr>
              <w:pStyle w:val="a4"/>
            </w:pPr>
          </w:p>
          <w:p w:rsidR="005E17C6" w:rsidRDefault="005E17C6" w:rsidP="003E726A">
            <w:pPr>
              <w:pStyle w:val="a4"/>
            </w:pPr>
          </w:p>
          <w:p w:rsidR="005E17C6" w:rsidRDefault="005E17C6" w:rsidP="003E726A">
            <w:pPr>
              <w:pStyle w:val="a4"/>
            </w:pPr>
          </w:p>
          <w:p w:rsidR="005E17C6" w:rsidRDefault="005E17C6" w:rsidP="003E726A">
            <w:pPr>
              <w:pStyle w:val="a4"/>
            </w:pPr>
          </w:p>
          <w:p w:rsidR="005E17C6" w:rsidRDefault="005E17C6" w:rsidP="003E726A">
            <w:pPr>
              <w:pStyle w:val="a4"/>
            </w:pPr>
          </w:p>
          <w:p w:rsidR="005E17C6" w:rsidRDefault="005E17C6" w:rsidP="003E726A">
            <w:pPr>
              <w:pStyle w:val="a4"/>
            </w:pPr>
            <w:r w:rsidRPr="009D4DF5">
              <w:t>Одеваются на прогулку</w:t>
            </w:r>
          </w:p>
          <w:p w:rsidR="003F4D91" w:rsidRPr="00EA0E99" w:rsidRDefault="003F4D91" w:rsidP="003E726A">
            <w:pPr>
              <w:pStyle w:val="a4"/>
            </w:pPr>
            <w:r>
              <w:t>Выходят на веранду.</w:t>
            </w:r>
          </w:p>
        </w:tc>
        <w:tc>
          <w:tcPr>
            <w:tcW w:w="3119" w:type="dxa"/>
            <w:gridSpan w:val="2"/>
          </w:tcPr>
          <w:p w:rsidR="00E108CD" w:rsidRPr="00EA0E99" w:rsidRDefault="005E17C6" w:rsidP="003E726A">
            <w:pPr>
              <w:pStyle w:val="a4"/>
            </w:pPr>
            <w:r>
              <w:t>Саженец, семена.</w:t>
            </w:r>
          </w:p>
        </w:tc>
        <w:tc>
          <w:tcPr>
            <w:tcW w:w="3188" w:type="dxa"/>
            <w:gridSpan w:val="3"/>
          </w:tcPr>
          <w:p w:rsidR="00E108CD" w:rsidRPr="00EA0E99" w:rsidRDefault="00E108CD" w:rsidP="003E726A">
            <w:pPr>
              <w:pStyle w:val="a4"/>
              <w:ind w:firstLine="1134"/>
            </w:pPr>
          </w:p>
        </w:tc>
      </w:tr>
      <w:tr w:rsidR="005E17C6" w:rsidRPr="00EA0E99" w:rsidTr="002D6C72">
        <w:trPr>
          <w:cantSplit/>
          <w:trHeight w:val="299"/>
        </w:trPr>
        <w:tc>
          <w:tcPr>
            <w:tcW w:w="15309" w:type="dxa"/>
            <w:gridSpan w:val="10"/>
          </w:tcPr>
          <w:p w:rsidR="005E17C6" w:rsidRPr="00EA0E99" w:rsidRDefault="005E17C6" w:rsidP="003E726A">
            <w:pPr>
              <w:pStyle w:val="a4"/>
              <w:ind w:firstLine="1134"/>
            </w:pPr>
            <w:r>
              <w:t>Основная часть</w:t>
            </w:r>
          </w:p>
        </w:tc>
      </w:tr>
      <w:tr w:rsidR="00E108CD" w:rsidRPr="00EA0E99" w:rsidTr="003E726A">
        <w:trPr>
          <w:cantSplit/>
          <w:trHeight w:val="1134"/>
        </w:trPr>
        <w:tc>
          <w:tcPr>
            <w:tcW w:w="1065" w:type="dxa"/>
          </w:tcPr>
          <w:p w:rsidR="00E108CD" w:rsidRPr="00EA0E99" w:rsidRDefault="00E108CD" w:rsidP="003E726A">
            <w:pPr>
              <w:pStyle w:val="a4"/>
              <w:rPr>
                <w:b/>
              </w:rPr>
            </w:pPr>
          </w:p>
        </w:tc>
        <w:tc>
          <w:tcPr>
            <w:tcW w:w="4252" w:type="dxa"/>
            <w:gridSpan w:val="2"/>
          </w:tcPr>
          <w:p w:rsidR="00E774F6" w:rsidRDefault="00E774F6" w:rsidP="003E726A">
            <w:pPr>
              <w:pStyle w:val="a4"/>
            </w:pPr>
            <w:r>
              <w:t>Ребята что растет в саду?</w:t>
            </w:r>
          </w:p>
          <w:p w:rsidR="00E774F6" w:rsidRDefault="00E774F6" w:rsidP="003E726A">
            <w:pPr>
              <w:pStyle w:val="a4"/>
            </w:pPr>
            <w:r>
              <w:t>Какие ягоды растут в саду? А что мы готовим из ягод?</w:t>
            </w:r>
          </w:p>
          <w:p w:rsidR="00C6311D" w:rsidRDefault="00C6311D" w:rsidP="003E726A">
            <w:pPr>
              <w:pStyle w:val="a4"/>
            </w:pPr>
          </w:p>
          <w:p w:rsidR="00E774F6" w:rsidRDefault="00E774F6" w:rsidP="003E726A">
            <w:pPr>
              <w:pStyle w:val="a4"/>
              <w:rPr>
                <w:rStyle w:val="ab"/>
              </w:rPr>
            </w:pPr>
            <w:r w:rsidRPr="00014C49">
              <w:rPr>
                <w:rStyle w:val="ab"/>
              </w:rPr>
              <w:t xml:space="preserve">Словесная игра «Назови правильно» </w:t>
            </w:r>
          </w:p>
          <w:p w:rsidR="00E774F6" w:rsidRPr="00014C49" w:rsidRDefault="00E774F6" w:rsidP="003E726A">
            <w:pPr>
              <w:pStyle w:val="a4"/>
            </w:pPr>
            <w:r w:rsidRPr="00014C49">
              <w:t xml:space="preserve"> Как называется варенье из клубники? (клубничное)</w:t>
            </w:r>
          </w:p>
          <w:p w:rsidR="00E774F6" w:rsidRPr="00014C49" w:rsidRDefault="00E774F6" w:rsidP="003E726A">
            <w:pPr>
              <w:pStyle w:val="a4"/>
            </w:pPr>
            <w:r w:rsidRPr="00014C49">
              <w:t>- Как называется компот из вишни? (вишневый)</w:t>
            </w:r>
          </w:p>
          <w:p w:rsidR="00E774F6" w:rsidRPr="00014C49" w:rsidRDefault="00E774F6" w:rsidP="003E726A">
            <w:pPr>
              <w:pStyle w:val="a4"/>
            </w:pPr>
            <w:r w:rsidRPr="00014C49">
              <w:t>- Как называется пастила из смородины? (смородиновая).</w:t>
            </w:r>
          </w:p>
          <w:p w:rsidR="00E774F6" w:rsidRPr="00014C49" w:rsidRDefault="00E774F6" w:rsidP="003E726A">
            <w:pPr>
              <w:pStyle w:val="a4"/>
            </w:pPr>
            <w:r w:rsidRPr="00014C49">
              <w:t xml:space="preserve">Мама сварила варенье из малины. </w:t>
            </w:r>
          </w:p>
          <w:p w:rsidR="00E774F6" w:rsidRPr="00014C49" w:rsidRDefault="00E774F6" w:rsidP="003E726A">
            <w:pPr>
              <w:pStyle w:val="a4"/>
            </w:pPr>
            <w:r w:rsidRPr="00014C49">
              <w:t xml:space="preserve">Какое варенье получилось? </w:t>
            </w:r>
            <w:r w:rsidRPr="00014C49">
              <w:tab/>
            </w:r>
            <w:r w:rsidRPr="00014C49">
              <w:tab/>
            </w:r>
            <w:r w:rsidRPr="00014C49">
              <w:tab/>
              <w:t>(малиновое);</w:t>
            </w:r>
          </w:p>
          <w:p w:rsidR="00E774F6" w:rsidRPr="00014C49" w:rsidRDefault="00E774F6" w:rsidP="003E726A">
            <w:pPr>
              <w:pStyle w:val="a4"/>
            </w:pPr>
            <w:r w:rsidRPr="00014C49">
              <w:t xml:space="preserve">- Джем из земляники. Какой джем? </w:t>
            </w:r>
            <w:r w:rsidRPr="00014C49">
              <w:tab/>
            </w:r>
            <w:r w:rsidRPr="00014C49">
              <w:tab/>
              <w:t>(земляничный)</w:t>
            </w:r>
          </w:p>
          <w:p w:rsidR="00E774F6" w:rsidRPr="00014C49" w:rsidRDefault="00E774F6" w:rsidP="003E726A">
            <w:pPr>
              <w:pStyle w:val="a4"/>
            </w:pPr>
            <w:r w:rsidRPr="00014C49">
              <w:t xml:space="preserve">- Сироп из черники. Какой сироп? </w:t>
            </w:r>
            <w:r w:rsidRPr="00014C49">
              <w:tab/>
            </w:r>
            <w:r w:rsidRPr="00014C49">
              <w:tab/>
            </w:r>
            <w:r>
              <w:t>(ч</w:t>
            </w:r>
            <w:r w:rsidRPr="00014C49">
              <w:t>ерничный</w:t>
            </w:r>
            <w:r>
              <w:t>)</w:t>
            </w:r>
            <w:r w:rsidRPr="00014C49">
              <w:t>;</w:t>
            </w:r>
          </w:p>
          <w:p w:rsidR="00E774F6" w:rsidRPr="00014C49" w:rsidRDefault="00E774F6" w:rsidP="003E726A">
            <w:pPr>
              <w:pStyle w:val="a4"/>
            </w:pPr>
            <w:r w:rsidRPr="00014C49">
              <w:t xml:space="preserve">- Повидло из ежевики. Какое повидло? </w:t>
            </w:r>
            <w:r>
              <w:tab/>
            </w:r>
            <w:proofErr w:type="gramStart"/>
            <w:r>
              <w:tab/>
              <w:t>-</w:t>
            </w:r>
            <w:proofErr w:type="gramEnd"/>
            <w:r>
              <w:t>(</w:t>
            </w:r>
            <w:r w:rsidRPr="00014C49">
              <w:t>ежевичное</w:t>
            </w:r>
            <w:r>
              <w:t>)</w:t>
            </w:r>
            <w:r w:rsidRPr="00014C49">
              <w:t>;</w:t>
            </w:r>
          </w:p>
          <w:p w:rsidR="00E774F6" w:rsidRPr="00014C49" w:rsidRDefault="00E774F6" w:rsidP="003E726A">
            <w:pPr>
              <w:pStyle w:val="a4"/>
            </w:pPr>
            <w:r w:rsidRPr="00014C49">
              <w:t xml:space="preserve">- Компот из брусники. Какой компот? </w:t>
            </w:r>
            <w:r>
              <w:tab/>
            </w:r>
            <w:r>
              <w:tab/>
            </w:r>
            <w:proofErr w:type="gramStart"/>
            <w:r>
              <w:t>(</w:t>
            </w:r>
            <w:r w:rsidRPr="00014C49">
              <w:t xml:space="preserve"> </w:t>
            </w:r>
            <w:proofErr w:type="gramEnd"/>
            <w:r w:rsidRPr="00014C49">
              <w:t>брусничный</w:t>
            </w:r>
            <w:r>
              <w:t>)</w:t>
            </w:r>
            <w:r w:rsidRPr="00014C49">
              <w:t>;</w:t>
            </w:r>
          </w:p>
          <w:p w:rsidR="00E774F6" w:rsidRDefault="00E774F6" w:rsidP="003E726A">
            <w:pPr>
              <w:pStyle w:val="a4"/>
            </w:pPr>
            <w:r w:rsidRPr="00014C49">
              <w:t xml:space="preserve">- Сок из клюквы. Какой сок? </w:t>
            </w:r>
            <w:r w:rsidRPr="00014C49">
              <w:tab/>
            </w:r>
            <w:r w:rsidRPr="00014C49">
              <w:tab/>
            </w:r>
            <w:r w:rsidRPr="00014C49">
              <w:tab/>
            </w:r>
            <w:proofErr w:type="gramStart"/>
            <w:r w:rsidRPr="00014C49">
              <w:tab/>
            </w:r>
            <w:r>
              <w:t>-</w:t>
            </w:r>
            <w:proofErr w:type="gramEnd"/>
            <w:r>
              <w:t>(</w:t>
            </w:r>
            <w:r w:rsidRPr="00014C49">
              <w:t>клюквенный</w:t>
            </w:r>
            <w:r>
              <w:t>)</w:t>
            </w:r>
          </w:p>
          <w:p w:rsidR="00F4109D" w:rsidRPr="00014C49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  <w:r>
              <w:t>Кто ухаживает за садом? (садовник). Какое орудие труда садовника вы знаете?</w:t>
            </w:r>
          </w:p>
          <w:p w:rsidR="00C6311D" w:rsidRDefault="00C6311D" w:rsidP="003E726A">
            <w:pPr>
              <w:pStyle w:val="a4"/>
            </w:pPr>
          </w:p>
          <w:p w:rsidR="005E17C6" w:rsidRPr="009F011E" w:rsidRDefault="00C33B4C" w:rsidP="003E726A">
            <w:pPr>
              <w:pStyle w:val="a4"/>
              <w:rPr>
                <w:b/>
              </w:rPr>
            </w:pPr>
            <w:r>
              <w:rPr>
                <w:b/>
              </w:rPr>
              <w:t xml:space="preserve">Беседа с детьми об </w:t>
            </w:r>
            <w:r w:rsidR="005E17C6" w:rsidRPr="009F011E">
              <w:rPr>
                <w:b/>
              </w:rPr>
              <w:t>орудиях труда садовника</w:t>
            </w:r>
          </w:p>
          <w:p w:rsidR="00ED3407" w:rsidRDefault="00ED3407" w:rsidP="003E726A">
            <w:pPr>
              <w:pStyle w:val="a4"/>
            </w:pPr>
            <w:r>
              <w:t>Что нарисовано на картинке? (лопата)</w:t>
            </w:r>
          </w:p>
          <w:p w:rsidR="00ED3407" w:rsidRDefault="00ED3407" w:rsidP="003E726A">
            <w:pPr>
              <w:pStyle w:val="a4"/>
            </w:pPr>
            <w:r>
              <w:t>- Что делают лопатой? (копают землю)</w:t>
            </w:r>
          </w:p>
          <w:p w:rsidR="00ED3407" w:rsidRDefault="00ED3407" w:rsidP="003E726A">
            <w:pPr>
              <w:pStyle w:val="a4"/>
            </w:pPr>
            <w:r>
              <w:t>- Что делают граблями? (рыхлят землю)</w:t>
            </w:r>
          </w:p>
          <w:p w:rsidR="00E108CD" w:rsidRPr="00014C49" w:rsidRDefault="00E108CD" w:rsidP="003E726A">
            <w:pPr>
              <w:pStyle w:val="a4"/>
            </w:pPr>
          </w:p>
        </w:tc>
        <w:tc>
          <w:tcPr>
            <w:tcW w:w="3685" w:type="dxa"/>
            <w:gridSpan w:val="2"/>
          </w:tcPr>
          <w:p w:rsidR="00E774F6" w:rsidRDefault="00E774F6" w:rsidP="003E726A">
            <w:pPr>
              <w:pStyle w:val="a4"/>
            </w:pPr>
          </w:p>
          <w:p w:rsidR="00E774F6" w:rsidRDefault="00E774F6" w:rsidP="003E726A">
            <w:pPr>
              <w:pStyle w:val="a4"/>
            </w:pPr>
            <w:r>
              <w:t>Диалоговое общение</w:t>
            </w: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ED3407" w:rsidRDefault="00F4109D" w:rsidP="003E726A">
            <w:pPr>
              <w:pStyle w:val="a4"/>
            </w:pPr>
            <w:r>
              <w:t xml:space="preserve">Дети  встают в круг. </w:t>
            </w:r>
            <w:r w:rsidR="00ED3407">
              <w:t>Отвечают на вопросы</w:t>
            </w:r>
            <w:r>
              <w:t xml:space="preserve"> передовая мяч.</w:t>
            </w:r>
          </w:p>
          <w:p w:rsidR="00E108CD" w:rsidRDefault="00E108CD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3F4D91" w:rsidRDefault="003F4D91" w:rsidP="003E726A">
            <w:pPr>
              <w:pStyle w:val="a4"/>
              <w:ind w:firstLine="1134"/>
            </w:pPr>
          </w:p>
          <w:p w:rsidR="004A7A03" w:rsidRDefault="004A7A03" w:rsidP="003E726A">
            <w:pPr>
              <w:pStyle w:val="a4"/>
              <w:ind w:firstLine="1134"/>
            </w:pPr>
          </w:p>
          <w:p w:rsidR="00C6311D" w:rsidRDefault="00C6311D" w:rsidP="003E726A">
            <w:pPr>
              <w:pStyle w:val="a4"/>
              <w:ind w:firstLine="1134"/>
            </w:pPr>
          </w:p>
          <w:p w:rsidR="00C33B4C" w:rsidRDefault="00C33B4C" w:rsidP="00C33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вопрос. Выражают собственное мнение</w:t>
            </w:r>
          </w:p>
          <w:p w:rsidR="004A7A03" w:rsidRPr="00EA0E99" w:rsidRDefault="004A7A03" w:rsidP="003E726A">
            <w:pPr>
              <w:pStyle w:val="a4"/>
              <w:ind w:firstLine="1134"/>
            </w:pPr>
          </w:p>
        </w:tc>
        <w:tc>
          <w:tcPr>
            <w:tcW w:w="3119" w:type="dxa"/>
            <w:gridSpan w:val="2"/>
          </w:tcPr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  <w:r>
              <w:t>Мяч</w:t>
            </w: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E108CD" w:rsidRDefault="00ED3407" w:rsidP="003E726A">
            <w:pPr>
              <w:pStyle w:val="a4"/>
            </w:pPr>
            <w:r>
              <w:t>Картинки с орудием труда</w:t>
            </w: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Default="00F4109D" w:rsidP="003E726A">
            <w:pPr>
              <w:pStyle w:val="a4"/>
            </w:pPr>
          </w:p>
          <w:p w:rsidR="00F4109D" w:rsidRPr="00EA0E99" w:rsidRDefault="00F4109D" w:rsidP="003E726A">
            <w:pPr>
              <w:pStyle w:val="a4"/>
            </w:pPr>
          </w:p>
        </w:tc>
        <w:tc>
          <w:tcPr>
            <w:tcW w:w="3188" w:type="dxa"/>
            <w:gridSpan w:val="3"/>
          </w:tcPr>
          <w:p w:rsidR="00E108CD" w:rsidRDefault="00E108CD" w:rsidP="003E726A">
            <w:pPr>
              <w:pStyle w:val="a4"/>
              <w:ind w:firstLine="1134"/>
            </w:pPr>
          </w:p>
          <w:p w:rsidR="004A7A03" w:rsidRDefault="004A7A03" w:rsidP="003E726A">
            <w:pPr>
              <w:pStyle w:val="a4"/>
              <w:ind w:firstLine="1134"/>
            </w:pPr>
          </w:p>
          <w:p w:rsidR="004A7A03" w:rsidRDefault="004A7A03" w:rsidP="003E726A">
            <w:pPr>
              <w:pStyle w:val="a4"/>
              <w:ind w:firstLine="1134"/>
            </w:pPr>
          </w:p>
          <w:p w:rsidR="004A7A03" w:rsidRDefault="004A7A03" w:rsidP="003E726A">
            <w:pPr>
              <w:pStyle w:val="a4"/>
              <w:ind w:firstLine="1134"/>
            </w:pPr>
          </w:p>
          <w:p w:rsidR="004A7A03" w:rsidRDefault="004A7A03" w:rsidP="003E726A">
            <w:pPr>
              <w:pStyle w:val="a4"/>
              <w:ind w:firstLine="1134"/>
            </w:pPr>
          </w:p>
          <w:p w:rsidR="004A7A03" w:rsidRDefault="004A7A03" w:rsidP="004A7A03">
            <w:pPr>
              <w:pStyle w:val="a4"/>
              <w:rPr>
                <w:rStyle w:val="c4"/>
                <w:rFonts w:eastAsiaTheme="majorEastAsia"/>
              </w:rPr>
            </w:pPr>
            <w:r>
              <w:rPr>
                <w:rStyle w:val="c4"/>
                <w:rFonts w:eastAsiaTheme="majorEastAsia"/>
              </w:rPr>
              <w:t>Закрепить умения детей из имени существительного преобразовать в имя прилагательное, опираясь на алгоритм.</w:t>
            </w: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  <w:r>
              <w:rPr>
                <w:rStyle w:val="c4"/>
                <w:rFonts w:eastAsiaTheme="majorEastAsia"/>
              </w:rPr>
              <w:t xml:space="preserve">Закрепить знания об орудиях труда садовника </w:t>
            </w: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Default="00C33B4C" w:rsidP="004A7A03">
            <w:pPr>
              <w:pStyle w:val="a4"/>
              <w:rPr>
                <w:rStyle w:val="c4"/>
                <w:rFonts w:eastAsiaTheme="majorEastAsia"/>
              </w:rPr>
            </w:pPr>
          </w:p>
          <w:p w:rsidR="00C33B4C" w:rsidRPr="00EA0E99" w:rsidRDefault="00C33B4C" w:rsidP="004A7A03">
            <w:pPr>
              <w:pStyle w:val="a4"/>
            </w:pPr>
          </w:p>
        </w:tc>
      </w:tr>
      <w:tr w:rsidR="00E108CD" w:rsidRPr="00EA0E99" w:rsidTr="002D6C72">
        <w:trPr>
          <w:cantSplit/>
          <w:trHeight w:val="10196"/>
        </w:trPr>
        <w:tc>
          <w:tcPr>
            <w:tcW w:w="1065" w:type="dxa"/>
          </w:tcPr>
          <w:p w:rsidR="00E108CD" w:rsidRPr="00EA0E99" w:rsidRDefault="00E108CD" w:rsidP="003E726A">
            <w:pPr>
              <w:pStyle w:val="a4"/>
              <w:rPr>
                <w:b/>
              </w:rPr>
            </w:pPr>
          </w:p>
        </w:tc>
        <w:tc>
          <w:tcPr>
            <w:tcW w:w="4252" w:type="dxa"/>
            <w:gridSpan w:val="2"/>
          </w:tcPr>
          <w:p w:rsidR="009F011E" w:rsidRPr="009F011E" w:rsidRDefault="009F011E" w:rsidP="003E726A">
            <w:pPr>
              <w:pStyle w:val="a4"/>
            </w:pPr>
            <w:r>
              <w:rPr>
                <w:sz w:val="28"/>
                <w:szCs w:val="28"/>
              </w:rPr>
              <w:t xml:space="preserve">- </w:t>
            </w:r>
            <w:r w:rsidRPr="009F011E">
              <w:t>Что делают пилой? (отпиливают сухие ветки)</w:t>
            </w:r>
          </w:p>
          <w:p w:rsidR="009F011E" w:rsidRPr="009F011E" w:rsidRDefault="009F011E" w:rsidP="003E726A">
            <w:pPr>
              <w:pStyle w:val="a4"/>
            </w:pPr>
            <w:r w:rsidRPr="009F011E">
              <w:t>- Что делают лейкой? (поливают)</w:t>
            </w:r>
          </w:p>
          <w:p w:rsidR="009F011E" w:rsidRDefault="009F011E" w:rsidP="003E726A">
            <w:pPr>
              <w:pStyle w:val="a4"/>
            </w:pPr>
            <w:r w:rsidRPr="009F011E">
              <w:t>- Что делают метлой? (подметают)</w:t>
            </w:r>
          </w:p>
          <w:p w:rsidR="00C6311D" w:rsidRDefault="00C6311D" w:rsidP="003E726A">
            <w:pPr>
              <w:pStyle w:val="a4"/>
            </w:pPr>
          </w:p>
          <w:p w:rsidR="009F011E" w:rsidRDefault="009F011E" w:rsidP="003E726A">
            <w:pPr>
              <w:pStyle w:val="a4"/>
            </w:pPr>
            <w:r>
              <w:t>Ребята сейчас мы соберем весь необходимый инвентарь садовника и поедем на автобусе в сад.</w:t>
            </w:r>
          </w:p>
          <w:p w:rsidR="009F011E" w:rsidRPr="009F011E" w:rsidRDefault="009F011E" w:rsidP="003E726A">
            <w:pPr>
              <w:pStyle w:val="a4"/>
            </w:pPr>
            <w:r>
              <w:t>(</w:t>
            </w:r>
            <w:r w:rsidRPr="009F011E">
              <w:rPr>
                <w:i/>
              </w:rPr>
              <w:t>Предлагаю импровизированный автобус встаем парами)</w:t>
            </w:r>
          </w:p>
          <w:p w:rsidR="009F011E" w:rsidRDefault="009F011E" w:rsidP="003E726A">
            <w:pPr>
              <w:pStyle w:val="a4"/>
            </w:pPr>
            <w:r>
              <w:t>Садитесь, ребята, в автобус, поедем быстрее.</w:t>
            </w:r>
          </w:p>
          <w:p w:rsidR="009F011E" w:rsidRDefault="009F011E" w:rsidP="003E726A">
            <w:pPr>
              <w:pStyle w:val="a4"/>
            </w:pPr>
            <w:r>
              <w:t>- А вот на нашем пути я вижу дом, а возле него красивый сад с цветами. Мы приехали.</w:t>
            </w:r>
          </w:p>
          <w:p w:rsidR="002D6C72" w:rsidRDefault="002D6C72" w:rsidP="003E726A">
            <w:pPr>
              <w:pStyle w:val="a4"/>
            </w:pPr>
          </w:p>
          <w:p w:rsidR="00C6311D" w:rsidRDefault="002D6C72" w:rsidP="003E726A">
            <w:pPr>
              <w:pStyle w:val="a4"/>
            </w:pPr>
            <w:r w:rsidRPr="002D6C72">
              <w:rPr>
                <w:b/>
              </w:rPr>
              <w:t>Устная беседа с детьми</w:t>
            </w:r>
          </w:p>
          <w:p w:rsidR="009F011E" w:rsidRDefault="003E726A" w:rsidP="003E726A">
            <w:pPr>
              <w:pStyle w:val="a4"/>
            </w:pPr>
            <w:r>
              <w:t>-</w:t>
            </w:r>
            <w:r w:rsidR="005F6BC5">
              <w:t>Ребята давайте посадим росток феи цвет.</w:t>
            </w:r>
          </w:p>
          <w:p w:rsidR="00F9276B" w:rsidRPr="00C6311D" w:rsidRDefault="00F9276B" w:rsidP="003E726A">
            <w:pPr>
              <w:pStyle w:val="a4"/>
            </w:pPr>
            <w:r w:rsidRPr="00C6311D">
              <w:t xml:space="preserve">Какие условия необходимы растению для роста? Солнечный свет, вода, воздух, почва. А еще? Энергия любви! Если работать, творить с любовью, в радости, то и результат отличный. </w:t>
            </w:r>
          </w:p>
          <w:p w:rsidR="00C6311D" w:rsidRDefault="00F9276B" w:rsidP="003E726A">
            <w:pPr>
              <w:pStyle w:val="a4"/>
            </w:pPr>
            <w:r w:rsidRPr="00C6311D">
              <w:t>Во время посевной, наши предки Славяне-Арии, чтобы напитать землю энергиями любви, водили хороводы, пели песни, в которых звучали слова благодарности Земле Матушке и Отцу Небесному</w:t>
            </w:r>
            <w:r w:rsidR="00C6311D">
              <w:t>.</w:t>
            </w:r>
          </w:p>
          <w:p w:rsidR="005F6BC5" w:rsidRDefault="003E726A" w:rsidP="003E726A">
            <w:pPr>
              <w:pStyle w:val="a4"/>
            </w:pPr>
            <w:r>
              <w:t>-</w:t>
            </w:r>
            <w:r w:rsidR="00832605">
              <w:t xml:space="preserve">И мы сейчас с </w:t>
            </w:r>
            <w:r w:rsidR="00F9276B">
              <w:t>в</w:t>
            </w:r>
            <w:r w:rsidR="00832605">
              <w:t>а</w:t>
            </w:r>
            <w:r w:rsidR="00F9276B">
              <w:t>ми</w:t>
            </w:r>
            <w:r w:rsidR="005F6BC5">
              <w:t xml:space="preserve"> </w:t>
            </w:r>
            <w:r w:rsidR="00832605">
              <w:t>все</w:t>
            </w:r>
            <w:r w:rsidR="005F6BC5">
              <w:t xml:space="preserve"> в</w:t>
            </w:r>
            <w:r w:rsidR="00832605">
              <w:t xml:space="preserve">озьмемся </w:t>
            </w:r>
            <w:r w:rsidR="005F6BC5">
              <w:t>за р</w:t>
            </w:r>
            <w:r>
              <w:t>о</w:t>
            </w:r>
            <w:r w:rsidR="005F6BC5">
              <w:t>сток</w:t>
            </w:r>
            <w:r>
              <w:t xml:space="preserve"> и ска</w:t>
            </w:r>
            <w:r w:rsidR="00832605">
              <w:t>жем</w:t>
            </w:r>
            <w:r>
              <w:t>:</w:t>
            </w:r>
          </w:p>
          <w:p w:rsidR="003E726A" w:rsidRDefault="003E726A" w:rsidP="00BF4058">
            <w:pPr>
              <w:pStyle w:val="a4"/>
            </w:pPr>
            <w:r w:rsidRPr="003E726A">
              <w:t xml:space="preserve">Цвети, цвети, цвет, Луне на радость – мне на сладость. Цвети, цвети, цвет, Луне на радость – мне на благость. Цвети, цвети, цвет. Луне на радость, </w:t>
            </w:r>
            <w:proofErr w:type="spellStart"/>
            <w:r w:rsidRPr="003E726A">
              <w:t>земелюшке</w:t>
            </w:r>
            <w:proofErr w:type="spellEnd"/>
            <w:r w:rsidRPr="003E726A">
              <w:t xml:space="preserve"> не в тягость</w:t>
            </w:r>
            <w:r w:rsidR="00C6311D">
              <w:t>.</w:t>
            </w:r>
          </w:p>
          <w:p w:rsidR="003E726A" w:rsidRDefault="003E726A" w:rsidP="003E726A">
            <w:pPr>
              <w:pStyle w:val="a4"/>
            </w:pPr>
            <w:r>
              <w:t>-Теперь давайте его посадим.</w:t>
            </w:r>
          </w:p>
          <w:p w:rsidR="00F9276B" w:rsidRPr="00014C49" w:rsidRDefault="00F9276B" w:rsidP="003E726A">
            <w:pPr>
              <w:pStyle w:val="a4"/>
            </w:pPr>
          </w:p>
        </w:tc>
        <w:tc>
          <w:tcPr>
            <w:tcW w:w="3685" w:type="dxa"/>
            <w:gridSpan w:val="2"/>
          </w:tcPr>
          <w:p w:rsidR="00E108CD" w:rsidRDefault="00E108CD" w:rsidP="003E726A">
            <w:pPr>
              <w:pStyle w:val="a4"/>
              <w:ind w:firstLine="1134"/>
            </w:pPr>
          </w:p>
          <w:p w:rsidR="005F6BC5" w:rsidRDefault="005F6BC5" w:rsidP="003E726A">
            <w:pPr>
              <w:pStyle w:val="a4"/>
              <w:ind w:firstLine="1134"/>
            </w:pPr>
          </w:p>
          <w:p w:rsidR="005F6BC5" w:rsidRDefault="005F6BC5" w:rsidP="003E726A">
            <w:pPr>
              <w:pStyle w:val="a4"/>
              <w:ind w:firstLine="1134"/>
            </w:pPr>
          </w:p>
          <w:p w:rsidR="005F6BC5" w:rsidRDefault="005F6BC5" w:rsidP="003E726A">
            <w:pPr>
              <w:pStyle w:val="a4"/>
              <w:ind w:firstLine="1134"/>
            </w:pPr>
          </w:p>
          <w:p w:rsidR="005F6BC5" w:rsidRDefault="005F6BC5" w:rsidP="003E726A">
            <w:pPr>
              <w:pStyle w:val="a4"/>
              <w:ind w:firstLine="1134"/>
            </w:pPr>
          </w:p>
          <w:p w:rsidR="005F6BC5" w:rsidRDefault="005F6BC5" w:rsidP="003E726A">
            <w:pPr>
              <w:pStyle w:val="a4"/>
              <w:ind w:firstLine="1134"/>
            </w:pPr>
          </w:p>
          <w:p w:rsidR="005F6BC5" w:rsidRDefault="005F6BC5" w:rsidP="003E726A">
            <w:pPr>
              <w:pStyle w:val="a4"/>
            </w:pPr>
            <w:r>
              <w:t>Встают парами имитируют звуками и движениями езду на автобусе</w:t>
            </w:r>
          </w:p>
          <w:p w:rsidR="003E726A" w:rsidRDefault="003E726A" w:rsidP="003E726A">
            <w:pPr>
              <w:pStyle w:val="a4"/>
            </w:pPr>
          </w:p>
          <w:p w:rsidR="003E726A" w:rsidRDefault="003E726A" w:rsidP="003E726A">
            <w:pPr>
              <w:pStyle w:val="a4"/>
            </w:pPr>
          </w:p>
          <w:p w:rsidR="003E726A" w:rsidRDefault="003E726A" w:rsidP="003E726A">
            <w:pPr>
              <w:pStyle w:val="a4"/>
            </w:pPr>
          </w:p>
          <w:p w:rsidR="003E726A" w:rsidRDefault="003E726A" w:rsidP="003E726A">
            <w:pPr>
              <w:pStyle w:val="a4"/>
            </w:pPr>
          </w:p>
          <w:p w:rsidR="00BF4058" w:rsidRDefault="00BF4058" w:rsidP="00832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058" w:rsidRDefault="00BF4058" w:rsidP="00832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4058" w:rsidRDefault="00BF4058" w:rsidP="008326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2605" w:rsidRDefault="00832605" w:rsidP="008326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832605" w:rsidRDefault="00832605" w:rsidP="008326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Сосредотачивают внимание.</w:t>
            </w:r>
          </w:p>
          <w:p w:rsidR="00832605" w:rsidRDefault="00832605" w:rsidP="003E726A">
            <w:pPr>
              <w:pStyle w:val="a4"/>
            </w:pPr>
          </w:p>
          <w:p w:rsidR="00832605" w:rsidRDefault="00832605" w:rsidP="003E726A">
            <w:pPr>
              <w:pStyle w:val="a4"/>
            </w:pPr>
          </w:p>
          <w:p w:rsidR="00832605" w:rsidRDefault="00832605" w:rsidP="003E726A">
            <w:pPr>
              <w:pStyle w:val="a4"/>
            </w:pPr>
          </w:p>
          <w:p w:rsidR="00832605" w:rsidRDefault="00832605" w:rsidP="003E726A">
            <w:pPr>
              <w:pStyle w:val="a4"/>
            </w:pPr>
          </w:p>
          <w:p w:rsidR="00832605" w:rsidRDefault="00832605" w:rsidP="003E726A">
            <w:pPr>
              <w:pStyle w:val="a4"/>
            </w:pPr>
          </w:p>
          <w:p w:rsidR="00832605" w:rsidRDefault="00832605" w:rsidP="003E726A">
            <w:pPr>
              <w:pStyle w:val="a4"/>
            </w:pPr>
          </w:p>
          <w:p w:rsidR="002D6C72" w:rsidRDefault="002D6C72" w:rsidP="003E726A">
            <w:pPr>
              <w:pStyle w:val="a4"/>
            </w:pPr>
          </w:p>
          <w:p w:rsidR="003E726A" w:rsidRDefault="004A7A03" w:rsidP="003E726A">
            <w:pPr>
              <w:pStyle w:val="a4"/>
              <w:rPr>
                <w:bCs/>
                <w:iCs/>
              </w:rPr>
            </w:pPr>
            <w:r w:rsidRPr="009D4DF5">
              <w:t>П</w:t>
            </w:r>
            <w:r w:rsidRPr="009D4DF5">
              <w:rPr>
                <w:bCs/>
                <w:iCs/>
              </w:rPr>
              <w:t>роговаривают слова и выполняют движения.</w:t>
            </w:r>
          </w:p>
          <w:p w:rsidR="00BF4058" w:rsidRDefault="00BF4058" w:rsidP="003E726A">
            <w:pPr>
              <w:pStyle w:val="a4"/>
            </w:pPr>
          </w:p>
          <w:p w:rsidR="00BF4058" w:rsidRDefault="00BF4058" w:rsidP="003E726A">
            <w:pPr>
              <w:pStyle w:val="a4"/>
            </w:pPr>
          </w:p>
          <w:p w:rsidR="002D6C72" w:rsidRDefault="002D6C72" w:rsidP="003E726A">
            <w:pPr>
              <w:pStyle w:val="a4"/>
            </w:pPr>
          </w:p>
          <w:p w:rsidR="003E726A" w:rsidRPr="00EA0E99" w:rsidRDefault="002D6C72" w:rsidP="003E726A">
            <w:pPr>
              <w:pStyle w:val="a4"/>
            </w:pPr>
            <w:r>
              <w:t>Практическая деятельность детей (</w:t>
            </w:r>
            <w:r w:rsidR="003E726A">
              <w:t xml:space="preserve">Выкапывают лунку, </w:t>
            </w:r>
            <w:proofErr w:type="gramStart"/>
            <w:r w:rsidR="003E726A">
              <w:t>садят</w:t>
            </w:r>
            <w:proofErr w:type="gramEnd"/>
            <w:r w:rsidR="003E726A">
              <w:t xml:space="preserve"> росток, сеют семена, поливают.</w:t>
            </w:r>
            <w:r>
              <w:t>)</w:t>
            </w:r>
          </w:p>
        </w:tc>
        <w:tc>
          <w:tcPr>
            <w:tcW w:w="3119" w:type="dxa"/>
            <w:gridSpan w:val="2"/>
          </w:tcPr>
          <w:p w:rsidR="00E108CD" w:rsidRDefault="00E108CD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BF4058" w:rsidRDefault="00BF4058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4A7A03" w:rsidP="004A7A03">
            <w:pPr>
              <w:pStyle w:val="a4"/>
              <w:jc w:val="both"/>
            </w:pPr>
            <w:r>
              <w:t>Саженец</w:t>
            </w: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Default="003E726A" w:rsidP="003E726A">
            <w:pPr>
              <w:pStyle w:val="a4"/>
              <w:ind w:firstLine="1134"/>
            </w:pPr>
          </w:p>
          <w:p w:rsidR="003E726A" w:rsidRPr="00EA0E99" w:rsidRDefault="003E726A" w:rsidP="00BF4058">
            <w:pPr>
              <w:pStyle w:val="a4"/>
            </w:pPr>
            <w:r>
              <w:t>Лопата</w:t>
            </w:r>
            <w:r w:rsidR="004A7A03">
              <w:t>, лейка, саженец, семена</w:t>
            </w:r>
          </w:p>
        </w:tc>
        <w:tc>
          <w:tcPr>
            <w:tcW w:w="3188" w:type="dxa"/>
            <w:gridSpan w:val="3"/>
          </w:tcPr>
          <w:p w:rsidR="002D6C72" w:rsidRDefault="00BF4058" w:rsidP="002D6C72">
            <w:pPr>
              <w:pStyle w:val="a4"/>
            </w:pPr>
            <w:r>
              <w:t>Формировать представления о новых профессиях, формировать трудовые умения, формировать умения использовать усвоенные нормы и правила поведения в игре.</w:t>
            </w:r>
          </w:p>
          <w:p w:rsidR="00E108CD" w:rsidRPr="00EA0E99" w:rsidRDefault="00BF4058" w:rsidP="002D6C72">
            <w:pPr>
              <w:pStyle w:val="a4"/>
            </w:pPr>
            <w:r>
              <w:t xml:space="preserve"> Развивать творческое воображение</w:t>
            </w:r>
          </w:p>
        </w:tc>
      </w:tr>
      <w:tr w:rsidR="003E726A" w:rsidTr="00C63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15309" w:type="dxa"/>
            <w:gridSpan w:val="10"/>
          </w:tcPr>
          <w:p w:rsidR="003E726A" w:rsidRPr="00EA0E99" w:rsidRDefault="003E726A" w:rsidP="003E726A">
            <w:pPr>
              <w:pStyle w:val="a4"/>
              <w:ind w:left="214" w:firstLine="1134"/>
            </w:pPr>
            <w:bookmarkStart w:id="0" w:name="_GoBack"/>
            <w:bookmarkEnd w:id="0"/>
            <w:r>
              <w:lastRenderedPageBreak/>
              <w:t>Заключительная часть</w:t>
            </w:r>
          </w:p>
          <w:p w:rsidR="003E726A" w:rsidRDefault="003E726A" w:rsidP="003E726A">
            <w:pPr>
              <w:spacing w:after="0" w:line="240" w:lineRule="auto"/>
              <w:ind w:left="214" w:firstLine="1134"/>
            </w:pPr>
          </w:p>
        </w:tc>
      </w:tr>
      <w:tr w:rsidR="003E726A" w:rsidTr="00C63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9" w:type="dxa"/>
          <w:trHeight w:val="3678"/>
        </w:trPr>
        <w:tc>
          <w:tcPr>
            <w:tcW w:w="1125" w:type="dxa"/>
            <w:gridSpan w:val="2"/>
          </w:tcPr>
          <w:p w:rsidR="003E726A" w:rsidRDefault="003E726A" w:rsidP="003E726A"/>
        </w:tc>
        <w:tc>
          <w:tcPr>
            <w:tcW w:w="4230" w:type="dxa"/>
            <w:gridSpan w:val="2"/>
            <w:shd w:val="clear" w:color="auto" w:fill="auto"/>
          </w:tcPr>
          <w:p w:rsidR="003805DB" w:rsidRDefault="004A7A03" w:rsidP="00C6311D">
            <w:pPr>
              <w:pStyle w:val="a4"/>
            </w:pPr>
            <w:r w:rsidRPr="00C6311D">
              <w:t xml:space="preserve">Ребята, спасибо вам большое, вы хорошо потрудились. Теперь сад в порядке. Цветы красивые, ухоженные. </w:t>
            </w:r>
            <w:r w:rsidRPr="00CA0AC7">
              <w:t>От этого ростка на наших клумбах будут расти красивые цветы, а значит дарить нам хорошее настроение, быть доброжелательными и напоминать нам о нашем путешествии в сказочную страну, где живет Фея Цветов, и где цветы дарят всему миру красоту и любовь, спасают от злости.</w:t>
            </w:r>
          </w:p>
          <w:p w:rsidR="003805DB" w:rsidRPr="00C6311D" w:rsidRDefault="004A7A03" w:rsidP="00C6311D">
            <w:pPr>
              <w:pStyle w:val="a4"/>
            </w:pPr>
            <w:r w:rsidRPr="00CA0AC7">
              <w:t xml:space="preserve"> </w:t>
            </w:r>
            <w:r w:rsidR="003805DB" w:rsidRPr="00C6311D">
              <w:t xml:space="preserve">Дети – молодцы. А теперь у нас с вами осталось последнее дело. </w:t>
            </w:r>
          </w:p>
          <w:p w:rsidR="003805DB" w:rsidRPr="00C6311D" w:rsidRDefault="003805DB" w:rsidP="00C6311D">
            <w:pPr>
              <w:pStyle w:val="a4"/>
            </w:pPr>
            <w:r w:rsidRPr="00C6311D">
              <w:t xml:space="preserve">Как вы думаете, </w:t>
            </w:r>
            <w:proofErr w:type="gramStart"/>
            <w:r w:rsidRPr="00C6311D">
              <w:t>какое</w:t>
            </w:r>
            <w:proofErr w:type="gramEnd"/>
            <w:r w:rsidRPr="00C6311D">
              <w:t>?</w:t>
            </w:r>
          </w:p>
          <w:p w:rsidR="003805DB" w:rsidRDefault="003805DB" w:rsidP="00C6311D">
            <w:pPr>
              <w:pStyle w:val="a4"/>
            </w:pPr>
            <w:r w:rsidRPr="00C6311D">
              <w:t>Собрать все инструменты, навести порядок в нашем саду, а потом привести в порядок себя – вымыть руки</w:t>
            </w:r>
          </w:p>
          <w:p w:rsidR="00C6311D" w:rsidRPr="00C6311D" w:rsidRDefault="00C6311D" w:rsidP="00C6311D">
            <w:pPr>
              <w:pStyle w:val="a4"/>
            </w:pPr>
          </w:p>
          <w:p w:rsidR="00C6311D" w:rsidRPr="00C6311D" w:rsidRDefault="00C6311D" w:rsidP="00C6311D">
            <w:pPr>
              <w:pStyle w:val="a4"/>
              <w:rPr>
                <w:b/>
              </w:rPr>
            </w:pPr>
            <w:r w:rsidRPr="00C6311D">
              <w:rPr>
                <w:b/>
              </w:rPr>
              <w:t>Подвижная игра "Садовник и цветы".</w:t>
            </w:r>
          </w:p>
          <w:p w:rsidR="00C6311D" w:rsidRPr="00C6311D" w:rsidRDefault="00C6311D" w:rsidP="00C6311D">
            <w:pPr>
              <w:pStyle w:val="a4"/>
            </w:pPr>
            <w:r w:rsidRPr="00C6311D">
              <w:rPr>
                <w:b/>
              </w:rPr>
              <w:t>Ход игры.</w:t>
            </w:r>
            <w:r w:rsidRPr="00C6311D">
              <w:t xml:space="preserve"> Дети - "цветы" находятся на одной стороне площадки, а водящий — "садовник" — </w:t>
            </w:r>
            <w:proofErr w:type="gramStart"/>
            <w:r w:rsidRPr="00C6311D">
              <w:t>на</w:t>
            </w:r>
            <w:proofErr w:type="gramEnd"/>
            <w:r w:rsidRPr="00C6311D">
              <w:t xml:space="preserve"> противоположной. Приближаясь к цветам, он произносит: "Я иду сорвать цветок, из цветов сплету венок". Цветы отвечают: "Не хотим, чтоб нас срывали</w:t>
            </w:r>
          </w:p>
          <w:p w:rsidR="003E726A" w:rsidRDefault="00C6311D" w:rsidP="002D6C72">
            <w:pPr>
              <w:pStyle w:val="a4"/>
            </w:pPr>
            <w:r w:rsidRPr="00C6311D">
              <w:t>И венки из нас сплетали.  Мы хотим в саду остаться, Будут нами любоваться". С последними словами дети бегут на другую сторону площадки, а "садовник" старается поймать кого-нибудь.</w:t>
            </w:r>
            <w:r w:rsidRPr="00E008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35" w:type="dxa"/>
            <w:gridSpan w:val="2"/>
            <w:shd w:val="clear" w:color="auto" w:fill="auto"/>
          </w:tcPr>
          <w:p w:rsidR="003E726A" w:rsidRDefault="002D452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F13B4">
              <w:rPr>
                <w:rFonts w:ascii="Times New Roman" w:hAnsi="Times New Roman"/>
                <w:iCs/>
                <w:sz w:val="24"/>
                <w:szCs w:val="24"/>
              </w:rPr>
              <w:t>Дети передают свои впечатления о процессе и результатах совместной деятельности.</w:t>
            </w: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Собирают садовый инвентарь.</w:t>
            </w: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Моют руки</w:t>
            </w:r>
          </w:p>
          <w:p w:rsidR="00C6311D" w:rsidRDefault="00C631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Идут на участок</w:t>
            </w: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05DB" w:rsidRDefault="003805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805DB" w:rsidRDefault="003805DB"/>
          <w:p w:rsidR="00C6311D" w:rsidRDefault="00C6311D"/>
          <w:p w:rsidR="00C6311D" w:rsidRDefault="00C6311D" w:rsidP="00BF4058">
            <w:pPr>
              <w:pStyle w:val="a4"/>
            </w:pPr>
            <w:r>
              <w:t xml:space="preserve">Активно </w:t>
            </w:r>
            <w:proofErr w:type="gramStart"/>
            <w:r>
              <w:t>играют</w:t>
            </w:r>
            <w:proofErr w:type="gramEnd"/>
            <w:r>
              <w:t xml:space="preserve"> соблюдая правила игры.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3E726A" w:rsidRDefault="003E726A"/>
        </w:tc>
        <w:tc>
          <w:tcPr>
            <w:tcW w:w="3120" w:type="dxa"/>
            <w:shd w:val="clear" w:color="auto" w:fill="auto"/>
          </w:tcPr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Default="00C6311D" w:rsidP="00C631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311D" w:rsidRPr="00C6311D" w:rsidRDefault="00BF4058" w:rsidP="009437F6">
            <w:pPr>
              <w:pStyle w:val="a4"/>
            </w:pPr>
            <w:r>
              <w:t>Р</w:t>
            </w:r>
            <w:r w:rsidR="00C6311D" w:rsidRPr="00C6311D">
              <w:t xml:space="preserve">азвить умение перебегать на противоположную сторону площадки, </w:t>
            </w:r>
            <w:proofErr w:type="spellStart"/>
            <w:r w:rsidR="00C6311D" w:rsidRPr="00C6311D">
              <w:t>уворачиваясь</w:t>
            </w:r>
            <w:proofErr w:type="spellEnd"/>
            <w:r w:rsidR="00C6311D" w:rsidRPr="00C6311D">
              <w:t xml:space="preserve"> от ловушки, развивать ловкость, быстроту реакции</w:t>
            </w:r>
          </w:p>
        </w:tc>
      </w:tr>
    </w:tbl>
    <w:p w:rsidR="00D61CDB" w:rsidRDefault="00354B86"/>
    <w:sectPr w:rsidR="00D61CDB" w:rsidSect="002D6C7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B00"/>
    <w:multiLevelType w:val="hybridMultilevel"/>
    <w:tmpl w:val="2FDEADEC"/>
    <w:lvl w:ilvl="0" w:tplc="C792C354">
      <w:start w:val="1"/>
      <w:numFmt w:val="decimal"/>
      <w:lvlText w:val="%1."/>
      <w:lvlJc w:val="left"/>
      <w:pPr>
        <w:ind w:left="3130" w:hanging="360"/>
      </w:p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2C3643B8"/>
    <w:multiLevelType w:val="hybridMultilevel"/>
    <w:tmpl w:val="8A5C6320"/>
    <w:lvl w:ilvl="0" w:tplc="BCCEE3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C10E0"/>
    <w:multiLevelType w:val="multilevel"/>
    <w:tmpl w:val="05F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52E8A"/>
    <w:multiLevelType w:val="hybridMultilevel"/>
    <w:tmpl w:val="6020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758BF"/>
    <w:multiLevelType w:val="hybridMultilevel"/>
    <w:tmpl w:val="8A8C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15"/>
  </w:num>
  <w:num w:numId="12">
    <w:abstractNumId w:val="4"/>
  </w:num>
  <w:num w:numId="13">
    <w:abstractNumId w:val="10"/>
  </w:num>
  <w:num w:numId="14">
    <w:abstractNumId w:val="3"/>
  </w:num>
  <w:num w:numId="15">
    <w:abstractNumId w:val="2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2C64"/>
    <w:rsid w:val="00014C49"/>
    <w:rsid w:val="002B3D63"/>
    <w:rsid w:val="002D4526"/>
    <w:rsid w:val="002D6C72"/>
    <w:rsid w:val="00313FDE"/>
    <w:rsid w:val="003456F8"/>
    <w:rsid w:val="00353D09"/>
    <w:rsid w:val="00354B86"/>
    <w:rsid w:val="003805DB"/>
    <w:rsid w:val="003B0AA8"/>
    <w:rsid w:val="003B468C"/>
    <w:rsid w:val="003E726A"/>
    <w:rsid w:val="003F4D91"/>
    <w:rsid w:val="0047288B"/>
    <w:rsid w:val="00492C64"/>
    <w:rsid w:val="004A7A03"/>
    <w:rsid w:val="0053590B"/>
    <w:rsid w:val="005E17C6"/>
    <w:rsid w:val="005F6BC5"/>
    <w:rsid w:val="00733D5B"/>
    <w:rsid w:val="007377AE"/>
    <w:rsid w:val="007B453F"/>
    <w:rsid w:val="00832605"/>
    <w:rsid w:val="00862F7E"/>
    <w:rsid w:val="00894410"/>
    <w:rsid w:val="009437F6"/>
    <w:rsid w:val="009F011E"/>
    <w:rsid w:val="00BF4058"/>
    <w:rsid w:val="00C0612A"/>
    <w:rsid w:val="00C25389"/>
    <w:rsid w:val="00C33B4C"/>
    <w:rsid w:val="00C6311D"/>
    <w:rsid w:val="00D53D1A"/>
    <w:rsid w:val="00E00C60"/>
    <w:rsid w:val="00E108CD"/>
    <w:rsid w:val="00E156B5"/>
    <w:rsid w:val="00E774F6"/>
    <w:rsid w:val="00ED3407"/>
    <w:rsid w:val="00F4109D"/>
    <w:rsid w:val="00F465A1"/>
    <w:rsid w:val="00F5536F"/>
    <w:rsid w:val="00F86963"/>
    <w:rsid w:val="00F9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63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468C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9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68C"/>
    <w:rPr>
      <w:rFonts w:ascii="Arial" w:eastAsiaTheme="majorEastAsia" w:hAnsi="Arial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2B3D63"/>
    <w:pPr>
      <w:ind w:left="720"/>
      <w:contextualSpacing/>
    </w:pPr>
  </w:style>
  <w:style w:type="paragraph" w:styleId="a4">
    <w:name w:val="No Spacing"/>
    <w:link w:val="a5"/>
    <w:uiPriority w:val="1"/>
    <w:qFormat/>
    <w:rsid w:val="002B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2B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B3D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2538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E108C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B453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B453F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014C49"/>
    <w:rPr>
      <w:b/>
      <w:bCs/>
    </w:rPr>
  </w:style>
  <w:style w:type="character" w:customStyle="1" w:styleId="c4">
    <w:name w:val="c4"/>
    <w:basedOn w:val="a0"/>
    <w:rsid w:val="00862F7E"/>
  </w:style>
  <w:style w:type="character" w:customStyle="1" w:styleId="30">
    <w:name w:val="Заголовок 3 Знак"/>
    <w:basedOn w:val="a0"/>
    <w:link w:val="3"/>
    <w:uiPriority w:val="9"/>
    <w:rsid w:val="005359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2D6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63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468C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68C"/>
    <w:rPr>
      <w:rFonts w:ascii="Arial" w:eastAsiaTheme="majorEastAsia" w:hAnsi="Arial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2B3D63"/>
    <w:pPr>
      <w:ind w:left="720"/>
      <w:contextualSpacing/>
    </w:pPr>
  </w:style>
  <w:style w:type="paragraph" w:styleId="a4">
    <w:name w:val="No Spacing"/>
    <w:link w:val="a5"/>
    <w:uiPriority w:val="1"/>
    <w:qFormat/>
    <w:rsid w:val="002B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2B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B3D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253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E108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TDA</cp:lastModifiedBy>
  <cp:revision>7</cp:revision>
  <dcterms:created xsi:type="dcterms:W3CDTF">2016-05-23T17:03:00Z</dcterms:created>
  <dcterms:modified xsi:type="dcterms:W3CDTF">2016-05-30T12:55:00Z</dcterms:modified>
</cp:coreProperties>
</file>