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B2" w:rsidRPr="00033B54" w:rsidRDefault="003308C8" w:rsidP="00330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</w:t>
      </w:r>
    </w:p>
    <w:p w:rsidR="001A3822" w:rsidRPr="00033B54" w:rsidRDefault="001A3822" w:rsidP="00330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«Скворцы прилетели»</w:t>
      </w:r>
    </w:p>
    <w:p w:rsidR="003308C8" w:rsidRPr="00033B54" w:rsidRDefault="001A3822" w:rsidP="003308C8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</w:pPr>
      <w:bookmarkStart w:id="0" w:name="_GoBack"/>
      <w:bookmarkEnd w:id="0"/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Содержание организованной деятельности детей</w:t>
      </w:r>
    </w:p>
    <w:p w:rsidR="001A3822" w:rsidRPr="00033B54" w:rsidRDefault="001A3822" w:rsidP="001A3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8C8" w:rsidRPr="00033B54" w:rsidRDefault="003308C8" w:rsidP="001A3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сегодня к нам приходил почтальон. Он принес письмо. Ребята, предлагаю вам посмотреть. Ой, ребята, там загадки. Давайте попробуем отгадать.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Рыхлый снег на солнце тает,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в ветвях играет,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Звонче птичьи голоса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к нам пришла...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(Весна).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Звонкий, громкий, озорной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Появляется весной.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бежит до моря,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 тараторя…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(Ручей).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стоит дворец,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живёт один певец.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ловкий молодец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зовут его…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(Скворец).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о каком времени года мы отгадывали загадки?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 весне.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Правильно дети, о весне. С наступлением весны из теплых стран прилетают птицы. Самыми первыми из теплых краев прилетают скворцы. Ребята, и к нам сегодня в группу прилетели птички. </w:t>
      </w:r>
      <w:r w:rsidR="00EC3FB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скворцов</w:t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птичек прилетели?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Много.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птички мне сказали, что они так долго летали и проголодались. Нам надо им помочь. Предлагаю покормить птичек зернышками. Сколько зернышек?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показывает зернышки, сделанные из картона</w:t>
      </w:r>
      <w:r w:rsidR="00EC3FB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или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пластилина</w:t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Много. 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Покормим птичек.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кормят птичек зернышками. Зернышки крепятся возле каждой птички.)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Всем птичкам хватило зернышек?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Ребята, чего больше – птичек или зернышек?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Птичек.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Молодцы! Птичек</w:t>
      </w:r>
      <w:r w:rsidR="00084C15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зернышек. </w:t>
      </w:r>
      <w:r w:rsidR="00084C15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меньше – зернышек или птичек?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как сделать так, чтобы птичек и зернышек было равное количество?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Нужен еще один зернышек.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Правильно, дети, нужен еще один зернышек и у нас будет птичек и зернышек равное количество. </w:t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уравнивают группы предметов любым способом, и результаты равенства обозначают соответствующими выражениями).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Дети, а теперь немного отдохнем и поиграем. </w:t>
      </w:r>
    </w:p>
    <w:p w:rsidR="003308C8" w:rsidRPr="00033B54" w:rsidRDefault="001A3822" w:rsidP="003308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Птички прыгают, летают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(Махи руками и прыжки на месте).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Крошки птички собирают.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вперед).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Перышки почистили,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(Поднимаем правую руку).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Клювики почистили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(Поднимаем левую руку).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Птички летают, поют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(Махи руками).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Зернышки клюют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(Наклоны вперед).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Дальше полетели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(Покружились).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сели.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Дети, мы птичек накормили, поиграли. Но только почему-то наши птички грустят! Что же с ними случилось? Ребята, они мне говорят, что у них нет жилья.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Многие птицы сами строят для себя жилье. Но скворцам помогают люди. Они строят для них специальные домики и вешают на деревья. Кто знает, как называются такие домики? Сейчас я вам подскажу: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Смастерим для птичек дом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круглым маленьким окном.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скворец сел на орешник,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Строем мы ему...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(Скворечник)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Скворечник.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Правильно. Скворцы живут в скворечниках.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нам надо им помочь.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как мы можем помочь птичкам?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Надо сделать скворечники!</w:t>
      </w:r>
    </w:p>
    <w:p w:rsidR="003308C8" w:rsidRPr="00033B54" w:rsidRDefault="001A3822" w:rsidP="003308C8">
      <w:pPr>
        <w:spacing w:after="0" w:line="240" w:lineRule="auto"/>
        <w:rPr>
          <w:rFonts w:ascii="Times New Roman" w:hAnsi="Times New Roman" w:cs="Times New Roman"/>
          <w:spacing w:val="45"/>
          <w:sz w:val="28"/>
          <w:szCs w:val="28"/>
        </w:rPr>
      </w:pP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Правильно. Мы можем сделать для них скворечники.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 встаем и присаживаемся за столы.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 дети садятся за столы. На столе для каждого ребенка 3 геометрические фигуры (треугольник, квадрат, круг).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ситуация «Строим скворечники для птичек».</w:t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Ребята, предлагаю размять пальчики.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Тили-</w:t>
      </w:r>
      <w:proofErr w:type="spellStart"/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</w:t>
      </w:r>
      <w:proofErr w:type="spellEnd"/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тили-</w:t>
      </w:r>
      <w:proofErr w:type="spellStart"/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</w:t>
      </w:r>
      <w:proofErr w:type="spellEnd"/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юга птицы прилетели!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(Скрестить большие пальцы, помахать ладошками).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 к нам скворушка –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Серенькое перышко.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Жаворонок, соловей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Торопились: кто скорей?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Ласточка и чиж –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сгибать пальцы на обеих руках, начиная с мизинца левой руки).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вернулись, прилетели,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(Снова, скрестив большие пальцы, помахать ладошками).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Песни звонкие запели! </w:t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(Указательным и большим пальцами изобразить, как поет птица).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08C8" w:rsidRPr="00033B54" w:rsidRDefault="003308C8" w:rsidP="003308C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Молодцы. Дети, перед вами лежат 3 геометрические фигуры. Какие геометрические фигуры вы узнали.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Треугольник, квадрат, круг.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>- (Имя ребенка)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геометрические фигуры лежат на столе?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1A3822"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Треугольник, квадрат, круг.</w:t>
      </w:r>
      <w:r w:rsidR="001A3822"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822"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 показывает скворечник. </w:t>
      </w:r>
    </w:p>
    <w:p w:rsidR="001A3822" w:rsidRPr="00033B54" w:rsidRDefault="001A3822" w:rsidP="003308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из каких геометрических фигур состоит скворечник?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Из треугольника, квадрата и круга.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Предлагаю построить из геометрических фигур скворечник.</w:t>
      </w:r>
    </w:p>
    <w:p w:rsidR="000F2781" w:rsidRPr="00033B54" w:rsidRDefault="001A3822" w:rsidP="001A3822">
      <w:pPr>
        <w:rPr>
          <w:sz w:val="28"/>
          <w:szCs w:val="28"/>
        </w:rPr>
      </w:pP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строят скворечник. Воспитатель всем раздает по одному скворцу.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сколько у вас скворечников?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Много.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всем ли птичкам хватили домики?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сделать так, чтобы домиков и птичек стало равное количество?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Дети уравнивают группы предметов.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Ой, дети, посмотрите! Все птички радуются.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они радуются?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Потому что у всех есть домики.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8C8" w:rsidRPr="00033B54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308C8" w:rsidRPr="00033B54">
        <w:rPr>
          <w:rFonts w:ascii="Times New Roman" w:hAnsi="Times New Roman" w:cs="Times New Roman"/>
          <w:sz w:val="28"/>
          <w:szCs w:val="28"/>
        </w:rPr>
        <w:t xml:space="preserve"> или родитель):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Правильно. Значит их поровну.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занятия.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какие птицы прилетели к нам в гости?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мы помогли скворцам? </w:t>
      </w:r>
      <w:r w:rsidRPr="00033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сегодня, ребята, большие молодцы! Смогли помочь птицам, и для каждого скворца построили дом, накормили их. Они вам говорят большое спасибо.</w:t>
      </w:r>
    </w:p>
    <w:sectPr w:rsidR="000F2781" w:rsidRPr="00033B54" w:rsidSect="0057427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22"/>
    <w:rsid w:val="00033B54"/>
    <w:rsid w:val="00084C15"/>
    <w:rsid w:val="000F2781"/>
    <w:rsid w:val="001A3822"/>
    <w:rsid w:val="003308C8"/>
    <w:rsid w:val="00574277"/>
    <w:rsid w:val="00952BD6"/>
    <w:rsid w:val="00D52399"/>
    <w:rsid w:val="00EC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77039-658C-490F-9E16-42DF8720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30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</dc:creator>
  <cp:keywords/>
  <dc:description/>
  <cp:lastModifiedBy>TDA</cp:lastModifiedBy>
  <cp:revision>3</cp:revision>
  <dcterms:created xsi:type="dcterms:W3CDTF">2020-04-07T18:31:00Z</dcterms:created>
  <dcterms:modified xsi:type="dcterms:W3CDTF">2020-04-14T23:07:00Z</dcterms:modified>
</cp:coreProperties>
</file>