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151" w:rsidRDefault="00905151" w:rsidP="0090515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85EA7"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t xml:space="preserve">Вид проекта: </w:t>
      </w:r>
      <w:r w:rsidRPr="00905151">
        <w:rPr>
          <w:rFonts w:ascii="Times New Roman" w:hAnsi="Times New Roman" w:cs="Times New Roman"/>
          <w:sz w:val="28"/>
          <w:szCs w:val="28"/>
          <w:lang w:eastAsia="ru-RU"/>
        </w:rPr>
        <w:t>информационно - познавательный</w:t>
      </w:r>
    </w:p>
    <w:p w:rsidR="00905151" w:rsidRDefault="00905151" w:rsidP="0090515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реализуется в рамках ДОУ</w:t>
      </w:r>
    </w:p>
    <w:p w:rsidR="00905151" w:rsidRDefault="00905151" w:rsidP="0090515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</w:p>
    <w:p w:rsidR="00905151" w:rsidRDefault="00905151" w:rsidP="00905151">
      <w:pPr>
        <w:pStyle w:val="a6"/>
        <w:jc w:val="center"/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 w:rsidRPr="00D01E3D"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 xml:space="preserve">Проект </w:t>
      </w:r>
    </w:p>
    <w:p w:rsidR="00905151" w:rsidRDefault="00905151" w:rsidP="00905151">
      <w:pPr>
        <w:pStyle w:val="a6"/>
        <w:jc w:val="center"/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для детей группы компенсирующей направленности (4-6 лет)</w:t>
      </w:r>
    </w:p>
    <w:p w:rsidR="00905151" w:rsidRDefault="00905151" w:rsidP="00905151">
      <w:pPr>
        <w:pStyle w:val="a6"/>
        <w:jc w:val="center"/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по правилам дорожного движения</w:t>
      </w:r>
    </w:p>
    <w:p w:rsidR="00905151" w:rsidRPr="00E85EA7" w:rsidRDefault="00905151" w:rsidP="00905151">
      <w:pPr>
        <w:pStyle w:val="a6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 xml:space="preserve"> «Дети и дорога</w:t>
      </w:r>
      <w:r w:rsidRPr="006738D8">
        <w:rPr>
          <w:rFonts w:ascii="Times New Roman" w:hAnsi="Times New Roman" w:cs="Times New Roman"/>
          <w:b/>
          <w:bCs/>
          <w:color w:val="111111"/>
          <w:kern w:val="36"/>
          <w:sz w:val="32"/>
          <w:szCs w:val="32"/>
          <w:lang w:eastAsia="ru-RU"/>
        </w:rPr>
        <w:t>»</w:t>
      </w: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Подготовила: </w:t>
      </w:r>
      <w:proofErr w:type="spellStart"/>
      <w:r w:rsidRPr="00E85EA7">
        <w:rPr>
          <w:rFonts w:ascii="Times New Roman" w:hAnsi="Times New Roman" w:cs="Times New Roman"/>
          <w:kern w:val="36"/>
          <w:sz w:val="28"/>
          <w:szCs w:val="28"/>
          <w:lang w:eastAsia="ru-RU"/>
        </w:rPr>
        <w:t>Таупьева</w:t>
      </w:r>
      <w:proofErr w:type="spellEnd"/>
      <w:r w:rsidRPr="00E85EA7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Татьяна Сергеевна,</w:t>
      </w:r>
    </w:p>
    <w:p w:rsidR="00905151" w:rsidRPr="00E85EA7" w:rsidRDefault="00905151" w:rsidP="00905151">
      <w:pPr>
        <w:pStyle w:val="a6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воспитатель </w:t>
      </w:r>
    </w:p>
    <w:p w:rsidR="00905151" w:rsidRPr="00E85EA7" w:rsidRDefault="00905151" w:rsidP="00905151">
      <w:pPr>
        <w:pStyle w:val="a6"/>
        <w:jc w:val="right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t>Муниципальное дошкольное образовательное</w:t>
      </w:r>
    </w:p>
    <w:p w:rsidR="00905151" w:rsidRPr="00E85EA7" w:rsidRDefault="00905151" w:rsidP="00905151">
      <w:pPr>
        <w:pStyle w:val="a6"/>
        <w:jc w:val="right"/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bCs/>
          <w:color w:val="111111"/>
          <w:kern w:val="36"/>
          <w:sz w:val="28"/>
          <w:szCs w:val="28"/>
          <w:lang w:eastAsia="ru-RU"/>
        </w:rPr>
        <w:t xml:space="preserve">учреждение детский сад «Звездочка» </w:t>
      </w: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</w:p>
    <w:p w:rsidR="00905151" w:rsidRPr="00E85EA7" w:rsidRDefault="00905151" w:rsidP="00905151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85EA7">
        <w:rPr>
          <w:rFonts w:ascii="Times New Roman" w:hAnsi="Times New Roman" w:cs="Times New Roman"/>
          <w:sz w:val="28"/>
          <w:szCs w:val="28"/>
          <w:lang w:eastAsia="ru-RU"/>
        </w:rPr>
        <w:t>Качканар 201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Сроки реализации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: краткосрочный.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Объект проекта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совместная работа воспитателя, детей и родителей.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 проект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а: процесс воспитания и обучения.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проекта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лет, родители воспитанников, педагог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Зачастую причиной дорожно-транспортных происшествий бывают дети. Поэтому обеспечение безопасности движения становиться все более важной государственной задачей, и особое значение приобретает заблаговременная подготовка самых маленьких пешеходов и пассажиров – детей.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данную проблему решать вместе с родителями. Так как ребенок всегда находится рядом со взрослыми. И если родители нарушают правила дорожного движения, то они как бы негласно разрешают нарушать их своим детям.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детей старшего дошкольного возраста основы безопасного поведения на улице, знание правил дорожного движения.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знакомить с дорожными знаками: предупреждающими, запрещающими, информационно-указательными.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Познакомить детей с правилами дорожного движения.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осторожность, внимательность, самостоятельность, ответственность и осмотрительность на дороге;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Стимулировать познавательную активность, способствовать развитию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коммуникативных навыков;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культуру поведения на улице и в общественном транспорте.</w:t>
      </w:r>
    </w:p>
    <w:p w:rsid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Предполагаемые результаты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родителями:</w:t>
      </w:r>
    </w:p>
    <w:tbl>
      <w:tblPr>
        <w:tblW w:w="930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2797"/>
        <w:gridCol w:w="3379"/>
        <w:gridCol w:w="3124"/>
      </w:tblGrid>
      <w:tr w:rsidR="00905151" w:rsidRPr="00905151" w:rsidTr="009051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5151" w:rsidRPr="00905151" w:rsidRDefault="00905151" w:rsidP="009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5151" w:rsidRPr="00905151" w:rsidRDefault="00905151" w:rsidP="009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5151" w:rsidRPr="00905151" w:rsidRDefault="00905151" w:rsidP="009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</w:p>
        </w:tc>
      </w:tr>
      <w:tr w:rsidR="00905151" w:rsidRPr="00905151" w:rsidTr="0090515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5151" w:rsidRPr="00905151" w:rsidRDefault="00905151" w:rsidP="009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90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знаний о дорожных знаках; </w:t>
            </w:r>
          </w:p>
          <w:p w:rsidR="00905151" w:rsidRPr="00905151" w:rsidRDefault="00905151" w:rsidP="009051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элементарных ПДД.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5151" w:rsidRPr="00905151" w:rsidRDefault="00905151" w:rsidP="009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Тесное сотрудничество с педагогами; </w:t>
            </w:r>
          </w:p>
          <w:p w:rsidR="00905151" w:rsidRPr="00905151" w:rsidRDefault="00905151" w:rsidP="009051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педагогической грамотности родителей по вопросам безопасного поведения детей на дорогах.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5151" w:rsidRPr="00905151" w:rsidRDefault="00905151" w:rsidP="009051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51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знаний по безопасности; взаимосвязь с родителями по созданию совместных проектов.</w:t>
            </w:r>
          </w:p>
        </w:tc>
      </w:tr>
    </w:tbl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Папки – передвижки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«Взрослые! Вам подражают дети!».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«Дисциплина на улице – залог безопасности пешехода».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Консультации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«Родителям о правилах дорожного движения».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поведение в общественном транспорте».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значении обучения детей дошкольного возраста правилам дорожного движения».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родителям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 обучить ребёнка правилам поведения на улице». 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«Ребёнок переходит улицу».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Родительское собрание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«ПДД по улицам цветочного города».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проекта: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этап: «Подготовительный»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Подбор детской и методической литературы, наглядного материала (иллюстрации, фотографии, зарисовки); дидактических игр, занятий.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Подготовка материала для продуктивной деятельности.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Подбор информации через интернет (правила поведения детей на дорогах).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Пополнение предметно-развивающей среды.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Встреча с родителями «Знакомство с проектом».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 этап: «Основной» 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(работа над проектом)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Беседы</w:t>
      </w:r>
    </w:p>
    <w:p w:rsidR="00905151" w:rsidRPr="00905151" w:rsidRDefault="00905151" w:rsidP="00905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«Безопасность на дороге».</w:t>
      </w:r>
    </w:p>
    <w:p w:rsidR="00905151" w:rsidRPr="00905151" w:rsidRDefault="00905151" w:rsidP="00905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«Знаки дорожные помни всегда».</w:t>
      </w:r>
    </w:p>
    <w:p w:rsidR="00905151" w:rsidRPr="00905151" w:rsidRDefault="00905151" w:rsidP="00905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«Осторожно, дорога!».</w:t>
      </w:r>
    </w:p>
    <w:p w:rsidR="00905151" w:rsidRPr="00905151" w:rsidRDefault="00905151" w:rsidP="00905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«Транспорт на улицах города».</w:t>
      </w:r>
    </w:p>
    <w:p w:rsidR="00905151" w:rsidRPr="00905151" w:rsidRDefault="00905151" w:rsidP="009051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для пассажиров».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Художественное творчество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05151" w:rsidRPr="00905151" w:rsidRDefault="00905151" w:rsidP="00905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Рисование: «Как нельзя вести себя на улице», «Придумай новый дорожный знак», «Моя улица».</w:t>
      </w:r>
    </w:p>
    <w:p w:rsidR="00905151" w:rsidRPr="00905151" w:rsidRDefault="00905151" w:rsidP="00905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Лепка: «Веселый светофор», «Машины».</w:t>
      </w:r>
    </w:p>
    <w:p w:rsidR="00905151" w:rsidRDefault="00905151" w:rsidP="00905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Аппликация: «Дорожный знак».</w:t>
      </w:r>
    </w:p>
    <w:p w:rsidR="00DA4CF2" w:rsidRPr="00905151" w:rsidRDefault="00DA4CF2" w:rsidP="0090515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Развлечение «Я примерный пешеход»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Составление творческих рассказов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«Что случилось бы, если бы все дорожные знаки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изчезли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?»; «Что случилось бы, если бы не было правил дорожного движения?»; «Истории в транспорте»; «Интересный случай на дороге».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Чтение художественной литературы: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Е.Житков «Светофор», С.Михалков «Моя улица», «Дядя Степа» Н. Калинин «Как ребята переходили улицу», В.Сиротов «Твой товарищ светофор», П.В. Ивнев «Как разговаривает улица», И.Серяков «Законы улиц и дорог», А.Иванов «Как неразлучные друзья дорогу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перехдили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Л.Гальперштейн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«Шлагбаум»,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Г.Юрмин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«Любопытный мышонок».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Загадывание загадок, рассматривание иллюстраций «Дорожные знаки», «Дети и дорога», «Безопасность на дороге».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Создание выставки рисунков «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Светофорик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Конструирование макета «Наша улица».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9. Создание книжек малышек «ПДД».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Организация сюжетно-ролевой игры «Улица», «Правила дорожного движения».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Дидактические игры: «Дорожные знаки», «Светофор», «Угадай-ка», «Наша улица», «Логическая дорожка», «Поставь дорожный знак», «Будь внимательным», «Правильно разложи», «Узнай по описанию».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Подвижные игры: «Пешеходы и автомобили», «Дорожные знаки и автомобили», «Светофор» и другие.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этап: «Заключительный»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Анализ полученных результатов и обобщение опыта.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Выставка рисунков «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Светофорик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Обыгрывание макета «Наша улица» вместе с детьми.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Проведение развлечения «</w:t>
      </w:r>
      <w:r w:rsidR="00DA4CF2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примерный пешеход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05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Список используемой литературы: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Н.Н.Авдеева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О.Л. Князева, Р.Б.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Стеркина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. «Безопасность: Учебное пособие по основам безопасности жизнедеятельности детей старшего дошкольного возраста»– М.: ООО «Издательство АСТ-ЛТД», 1998. – 160 с. Белая К.Ю. Я и моя безопасность. Тематический словарь в картинках: Мир человека. – М.: Школьная Пресса, 2010. – 48.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Н.Н. Авдеева, О.Л. Князева, Р.Б.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Стеркина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М.Д.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Маханева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«Безопасность на улицах и дорогах: Методическое пособие дл работы с детьми старшего дошкольного возраста». – М.: ООО «Издательство АСТ-ЛТД», 1997.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Белая К.Ю.,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Зимонина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В.Н.,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Кондрыкинская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 Как обеспечить безопасность дошкольников. Конспекты по основам безопасности детей дошкольного возраста. Книга для воспитателей детского сада. – М.: Просвещение, 2004.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4. Вдовиченко Л.А. «Ребенок на улице», «Детство-пресс», 2008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Л.Б.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Поддубная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«Правила дорожного движения подготовительная группа», - Волгоград, «Корифей», 2009.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В.Н. Кирьянов «Профилактика детского дорожно-транспортного травматизма» методическое пособие. - М., «Тритий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», 2000 г.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Хромцева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</w:t>
      </w:r>
      <w:r w:rsidRPr="00905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безопасного поведения в быту детей дошкольного возраста. Учебное пособие. – М.: Педагогическое общество России, 2005.</w:t>
      </w:r>
    </w:p>
    <w:p w:rsidR="00905151" w:rsidRPr="00905151" w:rsidRDefault="00905151" w:rsidP="009051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Хромцева</w:t>
      </w:r>
      <w:proofErr w:type="spellEnd"/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Т.Г</w:t>
      </w:r>
      <w:r w:rsidRPr="009051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905151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Воспитание безопасного поведения дошкольников на улице. Учебное пособие – М.: Центр педагогического образования, 2007.</w:t>
      </w:r>
    </w:p>
    <w:p w:rsidR="00AE24DA" w:rsidRDefault="00AE24DA"/>
    <w:p w:rsidR="00DA4CF2" w:rsidRDefault="00DA4CF2"/>
    <w:p w:rsidR="00DA4CF2" w:rsidRDefault="00DA4CF2"/>
    <w:p w:rsidR="00DA4CF2" w:rsidRDefault="00DA4CF2"/>
    <w:p w:rsidR="00DA4CF2" w:rsidRDefault="00DA4CF2"/>
    <w:p w:rsidR="00DA4CF2" w:rsidRDefault="00DA4CF2"/>
    <w:p w:rsidR="00DA4CF2" w:rsidRDefault="00DA4CF2"/>
    <w:p w:rsidR="00DA4CF2" w:rsidRDefault="00DA4CF2"/>
    <w:p w:rsidR="00DA4CF2" w:rsidRDefault="00DA4CF2">
      <w:r>
        <w:rPr>
          <w:noProof/>
          <w:lang w:eastAsia="ru-RU"/>
        </w:rPr>
        <w:lastRenderedPageBreak/>
        <w:drawing>
          <wp:inline distT="0" distB="0" distL="0" distR="0">
            <wp:extent cx="5810250" cy="4357532"/>
            <wp:effectExtent l="19050" t="0" r="0" b="0"/>
            <wp:docPr id="3" name="Рисунок 2" descr="IMG_20170314_153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0314_1531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435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F2" w:rsidRDefault="00DA4CF2">
      <w:r>
        <w:rPr>
          <w:noProof/>
          <w:lang w:eastAsia="ru-RU"/>
        </w:rPr>
        <w:drawing>
          <wp:inline distT="0" distB="0" distL="0" distR="0">
            <wp:extent cx="5677103" cy="4257675"/>
            <wp:effectExtent l="19050" t="0" r="0" b="0"/>
            <wp:docPr id="5" name="Рисунок 4" descr="IMG_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5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7103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CF2" w:rsidRDefault="00DA4CF2">
      <w:r>
        <w:rPr>
          <w:noProof/>
          <w:lang w:eastAsia="ru-RU"/>
        </w:rPr>
        <w:lastRenderedPageBreak/>
        <w:drawing>
          <wp:inline distT="0" distB="0" distL="0" distR="0">
            <wp:extent cx="5676900" cy="4257524"/>
            <wp:effectExtent l="19050" t="0" r="0" b="0"/>
            <wp:docPr id="6" name="Рисунок 5" descr="IMG_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48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3957" cy="426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697C">
        <w:rPr>
          <w:noProof/>
          <w:lang w:eastAsia="ru-RU"/>
        </w:rPr>
        <w:drawing>
          <wp:inline distT="0" distB="0" distL="0" distR="0">
            <wp:extent cx="6210522" cy="4657725"/>
            <wp:effectExtent l="19050" t="0" r="0" b="0"/>
            <wp:docPr id="7" name="Рисунок 6" descr="IMG_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04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4182" cy="466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4CF2" w:rsidSect="00AE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B05C6"/>
    <w:multiLevelType w:val="multilevel"/>
    <w:tmpl w:val="7514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1101AC"/>
    <w:multiLevelType w:val="multilevel"/>
    <w:tmpl w:val="88CE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151"/>
    <w:rsid w:val="000712C6"/>
    <w:rsid w:val="0036697C"/>
    <w:rsid w:val="00905151"/>
    <w:rsid w:val="00AE24DA"/>
    <w:rsid w:val="00DA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3F021A-B22C-492C-9294-A68BDE0D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4DA"/>
  </w:style>
  <w:style w:type="paragraph" w:styleId="1">
    <w:name w:val="heading 1"/>
    <w:basedOn w:val="a"/>
    <w:link w:val="10"/>
    <w:uiPriority w:val="9"/>
    <w:qFormat/>
    <w:rsid w:val="009051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1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905151"/>
    <w:rPr>
      <w:i/>
      <w:iCs/>
    </w:rPr>
  </w:style>
  <w:style w:type="paragraph" w:styleId="a4">
    <w:name w:val="Normal (Web)"/>
    <w:basedOn w:val="a"/>
    <w:uiPriority w:val="99"/>
    <w:unhideWhenUsed/>
    <w:rsid w:val="0090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5151"/>
    <w:rPr>
      <w:b/>
      <w:bCs/>
    </w:rPr>
  </w:style>
  <w:style w:type="paragraph" w:styleId="a6">
    <w:name w:val="No Spacing"/>
    <w:uiPriority w:val="1"/>
    <w:qFormat/>
    <w:rsid w:val="0090515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A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4C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7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35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42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11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16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357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9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TDA</dc:creator>
  <cp:lastModifiedBy>TDA</cp:lastModifiedBy>
  <cp:revision>2</cp:revision>
  <dcterms:created xsi:type="dcterms:W3CDTF">2017-10-02T23:09:00Z</dcterms:created>
  <dcterms:modified xsi:type="dcterms:W3CDTF">2019-04-02T17:48:00Z</dcterms:modified>
</cp:coreProperties>
</file>